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C06546">
      <w:pPr>
        <w:outlineLvl w:val="0"/>
        <w:rPr>
          <w:b/>
          <w:i/>
          <w:color w:val="7030A0"/>
          <w:sz w:val="28"/>
          <w:szCs w:val="28"/>
        </w:rPr>
      </w:pPr>
    </w:p>
    <w:p w:rsidR="000C4A3E" w:rsidRDefault="000C4A3E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272069">
        <w:rPr>
          <w:b/>
          <w:i/>
          <w:color w:val="7030A0"/>
          <w:sz w:val="28"/>
          <w:szCs w:val="28"/>
        </w:rPr>
        <w:t>ФЕВРАЛЬ</w:t>
      </w:r>
      <w:r w:rsidR="006D7A00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5"/>
        <w:gridCol w:w="28"/>
        <w:gridCol w:w="3217"/>
        <w:gridCol w:w="2592"/>
        <w:gridCol w:w="1939"/>
        <w:gridCol w:w="49"/>
        <w:gridCol w:w="2687"/>
        <w:gridCol w:w="3917"/>
      </w:tblGrid>
      <w:tr w:rsidR="00D04E13" w:rsidRPr="00857CBB" w:rsidTr="000C4A3E">
        <w:trPr>
          <w:jc w:val="center"/>
        </w:trPr>
        <w:tc>
          <w:tcPr>
            <w:tcW w:w="673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2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36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91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0C4A3E">
        <w:trPr>
          <w:jc w:val="center"/>
        </w:trPr>
        <w:tc>
          <w:tcPr>
            <w:tcW w:w="11157" w:type="dxa"/>
            <w:gridSpan w:val="7"/>
            <w:shd w:val="clear" w:color="auto" w:fill="BFBFBF"/>
            <w:vAlign w:val="center"/>
          </w:tcPr>
          <w:p w:rsidR="00D04E13" w:rsidRPr="00857CBB" w:rsidRDefault="00272069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1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069" w:rsidRPr="000C4A3E" w:rsidTr="00DD5D34">
        <w:trPr>
          <w:trHeight w:val="509"/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Краевая сетевая акция </w:t>
            </w:r>
            <w:r w:rsidR="000C4A3E" w:rsidRPr="000C4A3E">
              <w:rPr>
                <w:sz w:val="22"/>
                <w:szCs w:val="22"/>
              </w:rPr>
              <w:t xml:space="preserve"> </w:t>
            </w:r>
            <w:r w:rsidRPr="000C4A3E">
              <w:rPr>
                <w:sz w:val="22"/>
                <w:szCs w:val="22"/>
              </w:rPr>
              <w:t>«В объективе»</w:t>
            </w:r>
          </w:p>
        </w:tc>
        <w:tc>
          <w:tcPr>
            <w:tcW w:w="2592" w:type="dxa"/>
          </w:tcPr>
          <w:p w:rsidR="00272069" w:rsidRPr="000C4A3E" w:rsidRDefault="000C4A3E" w:rsidP="000C4A3E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онлайн</w:t>
            </w:r>
          </w:p>
        </w:tc>
        <w:tc>
          <w:tcPr>
            <w:tcW w:w="1988" w:type="dxa"/>
            <w:gridSpan w:val="2"/>
          </w:tcPr>
          <w:p w:rsidR="00272069" w:rsidRPr="000C4A3E" w:rsidRDefault="000C4A3E" w:rsidP="000C4A3E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1-16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Сафина А.В.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Количество участников – 20.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Всероссийская акция “Снежный десант РСО”</w:t>
            </w:r>
          </w:p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МО Хакасии</w:t>
            </w:r>
          </w:p>
        </w:tc>
        <w:tc>
          <w:tcPr>
            <w:tcW w:w="1988" w:type="dxa"/>
            <w:gridSpan w:val="2"/>
          </w:tcPr>
          <w:p w:rsidR="00272069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E">
              <w:rPr>
                <w:rFonts w:ascii="Times New Roman" w:hAnsi="Times New Roman" w:cs="Times New Roman"/>
              </w:rPr>
              <w:t>Шульмина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Бойцы студенческих отрядов города смогут поучаствовать в патриотической акции от </w:t>
            </w:r>
            <w:proofErr w:type="spellStart"/>
            <w:r w:rsidRPr="000C4A3E">
              <w:rPr>
                <w:sz w:val="22"/>
                <w:szCs w:val="22"/>
              </w:rPr>
              <w:t>Хакаского</w:t>
            </w:r>
            <w:proofErr w:type="spellEnd"/>
            <w:r w:rsidRPr="000C4A3E">
              <w:rPr>
                <w:sz w:val="22"/>
                <w:szCs w:val="22"/>
              </w:rPr>
              <w:t xml:space="preserve"> регионального отделения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Сетевая акция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4A3E">
              <w:rPr>
                <w:color w:val="000000"/>
                <w:sz w:val="22"/>
                <w:szCs w:val="22"/>
              </w:rPr>
              <w:t>Киновикторина</w:t>
            </w:r>
            <w:proofErr w:type="spellEnd"/>
            <w:r w:rsidRPr="000C4A3E">
              <w:rPr>
                <w:color w:val="000000"/>
                <w:sz w:val="22"/>
                <w:szCs w:val="22"/>
              </w:rPr>
              <w:t xml:space="preserve"> «День победы в Сталинградской битве»</w:t>
            </w:r>
          </w:p>
        </w:tc>
        <w:tc>
          <w:tcPr>
            <w:tcW w:w="2592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г. Минусинск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МБУ МЦ «Защитник»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Школы города Минусинска</w:t>
            </w:r>
          </w:p>
        </w:tc>
        <w:tc>
          <w:tcPr>
            <w:tcW w:w="1988" w:type="dxa"/>
            <w:gridSpan w:val="2"/>
            <w:vAlign w:val="center"/>
          </w:tcPr>
          <w:p w:rsidR="00272069" w:rsidRPr="000C4A3E" w:rsidRDefault="000C4A3E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февраля</w:t>
            </w:r>
          </w:p>
        </w:tc>
        <w:tc>
          <w:tcPr>
            <w:tcW w:w="268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А.Ю.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Колдаев</w:t>
            </w:r>
            <w:proofErr w:type="spellEnd"/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Пестриков</w:t>
            </w:r>
            <w:proofErr w:type="spellEnd"/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С.Н. Долбня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В  мероприятии приняли участие более 50 человек. Для курсантов военно-патриотических клубов и юнармейцев города Минусинска </w:t>
            </w:r>
            <w:proofErr w:type="gramStart"/>
            <w:r w:rsidRPr="000C4A3E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0C4A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киновикторина</w:t>
            </w:r>
            <w:proofErr w:type="spellEnd"/>
            <w:r w:rsidRPr="000C4A3E">
              <w:rPr>
                <w:color w:val="000000"/>
                <w:sz w:val="22"/>
                <w:szCs w:val="22"/>
              </w:rPr>
              <w:t xml:space="preserve"> «День победы в Сталинградской битве»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Организация и проведение Всемирного дня</w:t>
            </w:r>
            <w:r w:rsidR="00272069" w:rsidRPr="000C4A3E">
              <w:rPr>
                <w:rFonts w:ascii="Times New Roman" w:hAnsi="Times New Roman" w:cs="Times New Roman"/>
              </w:rPr>
              <w:t xml:space="preserve"> Робототехники</w:t>
            </w: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E">
              <w:rPr>
                <w:rFonts w:ascii="Times New Roman" w:hAnsi="Times New Roman" w:cs="Times New Roman"/>
              </w:rPr>
              <w:t>Ерушин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Участники и </w:t>
            </w:r>
            <w:proofErr w:type="spellStart"/>
            <w:r w:rsidRPr="000C4A3E">
              <w:rPr>
                <w:sz w:val="22"/>
                <w:szCs w:val="22"/>
              </w:rPr>
              <w:t>благополучатели</w:t>
            </w:r>
            <w:proofErr w:type="spellEnd"/>
            <w:r w:rsidRPr="000C4A3E">
              <w:rPr>
                <w:sz w:val="22"/>
                <w:szCs w:val="22"/>
              </w:rPr>
              <w:t>: 15 чел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Акция «Помоги птицам»</w:t>
            </w: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988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8-9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E">
              <w:rPr>
                <w:rFonts w:ascii="Times New Roman" w:hAnsi="Times New Roman" w:cs="Times New Roman"/>
              </w:rPr>
              <w:t>Функнер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Изготовление съедобных кормушек для птиц. Размещение кормушек в скверах города.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Муниципальный этап </w:t>
            </w:r>
            <w:proofErr w:type="gramStart"/>
            <w:r w:rsidRPr="000C4A3E">
              <w:rPr>
                <w:color w:val="000000"/>
                <w:sz w:val="22"/>
                <w:szCs w:val="22"/>
              </w:rPr>
              <w:t>краевого</w:t>
            </w:r>
            <w:proofErr w:type="gramEnd"/>
            <w:r w:rsidRPr="000C4A3E">
              <w:rPr>
                <w:color w:val="000000"/>
                <w:sz w:val="22"/>
                <w:szCs w:val="22"/>
              </w:rPr>
              <w:t xml:space="preserve"> смотр-конкурса по строевой подготовке</w:t>
            </w:r>
            <w:r w:rsidR="000C4A3E" w:rsidRPr="000C4A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г. Минусинск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МБУ МЦ «Защитник»</w:t>
            </w:r>
          </w:p>
        </w:tc>
        <w:tc>
          <w:tcPr>
            <w:tcW w:w="1988" w:type="dxa"/>
            <w:gridSpan w:val="2"/>
            <w:vAlign w:val="center"/>
          </w:tcPr>
          <w:p w:rsidR="00272069" w:rsidRPr="000C4A3E" w:rsidRDefault="00A87211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7256">
              <w:rPr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А.Ю.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Колдаев</w:t>
            </w:r>
            <w:proofErr w:type="spellEnd"/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Пестриков</w:t>
            </w:r>
            <w:proofErr w:type="spellEnd"/>
          </w:p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С.Н. Долбня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В Мероприятии приняли участие более 50 курсант</w:t>
            </w:r>
            <w:r w:rsidR="00A87211">
              <w:rPr>
                <w:color w:val="000000"/>
                <w:sz w:val="22"/>
                <w:szCs w:val="22"/>
              </w:rPr>
              <w:t>ов военно-патриотических клубов</w:t>
            </w:r>
            <w:r w:rsidRPr="000C4A3E">
              <w:rPr>
                <w:color w:val="000000"/>
                <w:sz w:val="22"/>
                <w:szCs w:val="22"/>
              </w:rPr>
              <w:t>, юнармейцев и школьников города Минусинска</w:t>
            </w:r>
          </w:p>
        </w:tc>
      </w:tr>
      <w:tr w:rsidR="00272069" w:rsidRPr="000C4A3E" w:rsidTr="00DD5D34">
        <w:trPr>
          <w:trHeight w:val="1056"/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069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0C4A3E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, Акция </w:t>
            </w:r>
            <w:r w:rsidR="00272069" w:rsidRPr="000C4A3E">
              <w:rPr>
                <w:rFonts w:ascii="Times New Roman" w:hAnsi="Times New Roman" w:cs="Times New Roman"/>
              </w:rPr>
              <w:t xml:space="preserve"> «</w:t>
            </w:r>
            <w:r w:rsidRPr="000C4A3E">
              <w:rPr>
                <w:rFonts w:ascii="Times New Roman" w:hAnsi="Times New Roman" w:cs="Times New Roman"/>
              </w:rPr>
              <w:t>Подари книгу</w:t>
            </w:r>
            <w:r w:rsidR="00272069" w:rsidRPr="000C4A3E">
              <w:rPr>
                <w:rFonts w:ascii="Times New Roman" w:hAnsi="Times New Roman" w:cs="Times New Roman"/>
              </w:rPr>
              <w:t>»</w:t>
            </w:r>
          </w:p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14.02.2022</w:t>
            </w:r>
          </w:p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Активисты РДШ проводят мероприятия, связанные с книгами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Сетевая акция</w:t>
            </w:r>
            <w:r w:rsidR="000C4A3E" w:rsidRPr="000C4A3E">
              <w:rPr>
                <w:color w:val="000000"/>
                <w:sz w:val="22"/>
                <w:szCs w:val="22"/>
              </w:rPr>
              <w:t xml:space="preserve"> «День памяти о россиянах</w:t>
            </w:r>
            <w:r w:rsidRPr="000C4A3E">
              <w:rPr>
                <w:color w:val="000000"/>
                <w:sz w:val="22"/>
                <w:szCs w:val="22"/>
              </w:rPr>
              <w:t>,</w:t>
            </w:r>
            <w:r w:rsidR="000C4A3E" w:rsidRPr="000C4A3E">
              <w:rPr>
                <w:color w:val="000000"/>
                <w:sz w:val="22"/>
                <w:szCs w:val="22"/>
              </w:rPr>
              <w:t xml:space="preserve"> </w:t>
            </w:r>
            <w:r w:rsidRPr="000C4A3E">
              <w:rPr>
                <w:color w:val="000000"/>
                <w:sz w:val="22"/>
                <w:szCs w:val="22"/>
              </w:rPr>
              <w:t>исполнявших служебный долг за пределами Отечества»</w:t>
            </w:r>
          </w:p>
        </w:tc>
        <w:tc>
          <w:tcPr>
            <w:tcW w:w="2592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г. Минусинск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МБУ МЦ «Защитник»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Школы города Минусинска</w:t>
            </w:r>
          </w:p>
        </w:tc>
        <w:tc>
          <w:tcPr>
            <w:tcW w:w="1988" w:type="dxa"/>
            <w:gridSpan w:val="2"/>
            <w:vAlign w:val="center"/>
          </w:tcPr>
          <w:p w:rsidR="00272069" w:rsidRPr="000C4A3E" w:rsidRDefault="00CD7256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А.Ю.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Колдаев</w:t>
            </w:r>
            <w:proofErr w:type="spellEnd"/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Пестриков</w:t>
            </w:r>
            <w:proofErr w:type="spellEnd"/>
          </w:p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С.Н. Долбня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В мероприятии приняло участие более 50 курсантов военно-патриотических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клубов</w:t>
            </w:r>
            <w:proofErr w:type="gramStart"/>
            <w:r w:rsidRPr="000C4A3E">
              <w:rPr>
                <w:color w:val="000000"/>
                <w:sz w:val="22"/>
                <w:szCs w:val="22"/>
              </w:rPr>
              <w:t>,ю</w:t>
            </w:r>
            <w:proofErr w:type="gramEnd"/>
            <w:r w:rsidRPr="000C4A3E">
              <w:rPr>
                <w:color w:val="000000"/>
                <w:sz w:val="22"/>
                <w:szCs w:val="22"/>
              </w:rPr>
              <w:t>нармейцев</w:t>
            </w:r>
            <w:proofErr w:type="spellEnd"/>
            <w:r w:rsidRPr="000C4A3E">
              <w:rPr>
                <w:color w:val="000000"/>
                <w:sz w:val="22"/>
                <w:szCs w:val="22"/>
              </w:rPr>
              <w:t xml:space="preserve"> и активистов флагманской программы «МЫ ГОРДИМСЯ»!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Проведенена</w:t>
            </w:r>
            <w:proofErr w:type="spellEnd"/>
            <w:r w:rsidRPr="000C4A3E">
              <w:rPr>
                <w:color w:val="000000"/>
                <w:sz w:val="22"/>
                <w:szCs w:val="22"/>
              </w:rPr>
              <w:t xml:space="preserve"> встреча с ветеранами боевых действий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День РСО</w:t>
            </w: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E">
              <w:rPr>
                <w:rFonts w:ascii="Times New Roman" w:hAnsi="Times New Roman" w:cs="Times New Roman"/>
              </w:rPr>
              <w:t>Шульмина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Бойцы студенческих отрядов поучаствуют в концерте посвященному дню РСО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C06546" w:rsidP="00C06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«Содружество поколений»</w:t>
            </w: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988" w:type="dxa"/>
            <w:gridSpan w:val="2"/>
          </w:tcPr>
          <w:p w:rsidR="00272069" w:rsidRPr="000C4A3E" w:rsidRDefault="00CD7256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C4A3E">
              <w:rPr>
                <w:rFonts w:ascii="Times New Roman" w:hAnsi="Times New Roman" w:cs="Times New Roman"/>
                <w:color w:val="000000"/>
              </w:rPr>
              <w:t>Функнер</w:t>
            </w:r>
            <w:proofErr w:type="spellEnd"/>
            <w:r w:rsidRPr="000C4A3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Изготовление подарков, стенгазет, поздравление.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«День защитника Отечества»</w:t>
            </w:r>
          </w:p>
        </w:tc>
        <w:tc>
          <w:tcPr>
            <w:tcW w:w="2592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г. Минусинск</w:t>
            </w:r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МБУ МЦ «Защитник»</w:t>
            </w:r>
          </w:p>
        </w:tc>
        <w:tc>
          <w:tcPr>
            <w:tcW w:w="1988" w:type="dxa"/>
            <w:gridSpan w:val="2"/>
            <w:vAlign w:val="center"/>
          </w:tcPr>
          <w:p w:rsidR="00272069" w:rsidRPr="000C4A3E" w:rsidRDefault="00CD7256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23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А.Ю.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Колдаев</w:t>
            </w:r>
            <w:proofErr w:type="spellEnd"/>
          </w:p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Пестриков</w:t>
            </w:r>
            <w:proofErr w:type="spellEnd"/>
          </w:p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С.Н. Долбня</w:t>
            </w:r>
          </w:p>
        </w:tc>
        <w:tc>
          <w:tcPr>
            <w:tcW w:w="3917" w:type="dxa"/>
            <w:vAlign w:val="center"/>
          </w:tcPr>
          <w:p w:rsidR="00272069" w:rsidRPr="000C4A3E" w:rsidRDefault="00272069" w:rsidP="000C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color w:val="000000"/>
                <w:sz w:val="22"/>
                <w:szCs w:val="22"/>
              </w:rPr>
              <w:t>Для курсантов военно-патриотического клуба «</w:t>
            </w:r>
            <w:proofErr w:type="spellStart"/>
            <w:r w:rsidRPr="000C4A3E">
              <w:rPr>
                <w:color w:val="000000"/>
                <w:sz w:val="22"/>
                <w:szCs w:val="22"/>
              </w:rPr>
              <w:t>Радомир</w:t>
            </w:r>
            <w:proofErr w:type="spellEnd"/>
            <w:r w:rsidRPr="000C4A3E">
              <w:rPr>
                <w:color w:val="000000"/>
                <w:sz w:val="22"/>
                <w:szCs w:val="22"/>
              </w:rPr>
              <w:t>» проведен открытый «Урок мужества»</w:t>
            </w:r>
            <w:proofErr w:type="gramStart"/>
            <w:r w:rsidRPr="000C4A3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4A3E">
              <w:rPr>
                <w:color w:val="000000"/>
                <w:sz w:val="22"/>
                <w:szCs w:val="22"/>
              </w:rPr>
              <w:t xml:space="preserve"> в котором приняли участие 30 курсантов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 xml:space="preserve">Акции отрядов </w:t>
            </w:r>
            <w:proofErr w:type="gramStart"/>
            <w:r w:rsidRPr="000C4A3E">
              <w:rPr>
                <w:rFonts w:ascii="Times New Roman" w:hAnsi="Times New Roman" w:cs="Times New Roman"/>
              </w:rPr>
              <w:t>к</w:t>
            </w:r>
            <w:proofErr w:type="gramEnd"/>
            <w:r w:rsidRPr="000C4A3E">
              <w:rPr>
                <w:rFonts w:ascii="Times New Roman" w:hAnsi="Times New Roman" w:cs="Times New Roman"/>
              </w:rPr>
              <w:t xml:space="preserve"> дню Защитника  Отечества</w:t>
            </w:r>
          </w:p>
        </w:tc>
        <w:tc>
          <w:tcPr>
            <w:tcW w:w="2592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E">
              <w:rPr>
                <w:rFonts w:ascii="Times New Roman" w:hAnsi="Times New Roman" w:cs="Times New Roman"/>
              </w:rPr>
              <w:t>СУЗы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Минусинска</w:t>
            </w:r>
          </w:p>
        </w:tc>
        <w:tc>
          <w:tcPr>
            <w:tcW w:w="1988" w:type="dxa"/>
            <w:gridSpan w:val="2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0C4A3E">
              <w:rPr>
                <w:rFonts w:ascii="Times New Roman" w:hAnsi="Times New Roman" w:cs="Times New Roman"/>
              </w:rPr>
              <w:t>Шульмина</w:t>
            </w:r>
            <w:proofErr w:type="spellEnd"/>
          </w:p>
        </w:tc>
        <w:tc>
          <w:tcPr>
            <w:tcW w:w="3917" w:type="dxa"/>
          </w:tcPr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Акции позволят бойцам ККСО быть причастным к данному празднику</w:t>
            </w:r>
          </w:p>
        </w:tc>
      </w:tr>
      <w:tr w:rsidR="00272069" w:rsidRPr="000C4A3E" w:rsidTr="000C4A3E">
        <w:trPr>
          <w:jc w:val="center"/>
        </w:trPr>
        <w:tc>
          <w:tcPr>
            <w:tcW w:w="645" w:type="dxa"/>
            <w:vAlign w:val="center"/>
          </w:tcPr>
          <w:p w:rsidR="00272069" w:rsidRPr="000C4A3E" w:rsidRDefault="0027206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Финальный этап ежегодного Фестиваля молодежного патриотического творчества «Ради жизни»</w:t>
            </w:r>
          </w:p>
        </w:tc>
        <w:tc>
          <w:tcPr>
            <w:tcW w:w="2592" w:type="dxa"/>
          </w:tcPr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1988" w:type="dxa"/>
            <w:gridSpan w:val="2"/>
          </w:tcPr>
          <w:p w:rsidR="00272069" w:rsidRPr="000C4A3E" w:rsidRDefault="00A87211" w:rsidP="000C4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D7256" w:rsidRPr="000C4A3E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87" w:type="dxa"/>
          </w:tcPr>
          <w:p w:rsidR="00272069" w:rsidRPr="000C4A3E" w:rsidRDefault="00272069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Сафина А.В.</w:t>
            </w:r>
          </w:p>
        </w:tc>
        <w:tc>
          <w:tcPr>
            <w:tcW w:w="3917" w:type="dxa"/>
          </w:tcPr>
          <w:p w:rsidR="00272069" w:rsidRPr="000C4A3E" w:rsidRDefault="00272069" w:rsidP="000C4A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Количество победителей – 9 человек, 1,2,3 место в трех номинациях.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C065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 xml:space="preserve">Конкурс проектов по организации трудового воспитания несовершеннолетних граждан в возрасте от 14 до 18 лет </w:t>
            </w:r>
          </w:p>
        </w:tc>
        <w:tc>
          <w:tcPr>
            <w:tcW w:w="2592" w:type="dxa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687" w:type="dxa"/>
          </w:tcPr>
          <w:p w:rsidR="000C4A3E" w:rsidRPr="000C4A3E" w:rsidRDefault="000C4A3E" w:rsidP="008E472B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М.А. </w:t>
            </w:r>
            <w:proofErr w:type="spellStart"/>
            <w:r w:rsidRPr="000C4A3E">
              <w:rPr>
                <w:sz w:val="22"/>
                <w:szCs w:val="22"/>
              </w:rPr>
              <w:t>Шульмина</w:t>
            </w:r>
            <w:proofErr w:type="spellEnd"/>
          </w:p>
        </w:tc>
        <w:tc>
          <w:tcPr>
            <w:tcW w:w="3917" w:type="dxa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Конкурс проектов позволит выявить трудовые места для подростков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Конкурс по развитию малых городов “</w:t>
            </w:r>
            <w:proofErr w:type="gramStart"/>
            <w:r w:rsidRPr="000C4A3E">
              <w:rPr>
                <w:rFonts w:ascii="Times New Roman" w:hAnsi="Times New Roman" w:cs="Times New Roman"/>
              </w:rPr>
              <w:t>Интересное</w:t>
            </w:r>
            <w:proofErr w:type="gramEnd"/>
            <w:r w:rsidRPr="000C4A3E">
              <w:rPr>
                <w:rFonts w:ascii="Times New Roman" w:hAnsi="Times New Roman" w:cs="Times New Roman"/>
              </w:rPr>
              <w:t xml:space="preserve"> в малом”</w:t>
            </w:r>
          </w:p>
        </w:tc>
        <w:tc>
          <w:tcPr>
            <w:tcW w:w="2592" w:type="dxa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4A3E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Онлайн /Красноярск</w:t>
            </w:r>
          </w:p>
        </w:tc>
        <w:tc>
          <w:tcPr>
            <w:tcW w:w="2687" w:type="dxa"/>
          </w:tcPr>
          <w:p w:rsidR="000C4A3E" w:rsidRPr="000C4A3E" w:rsidRDefault="000C4A3E" w:rsidP="008E472B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М.А. </w:t>
            </w:r>
            <w:proofErr w:type="spellStart"/>
            <w:r w:rsidRPr="000C4A3E">
              <w:rPr>
                <w:sz w:val="22"/>
                <w:szCs w:val="22"/>
              </w:rPr>
              <w:t>Шульмина</w:t>
            </w:r>
            <w:proofErr w:type="spellEnd"/>
          </w:p>
        </w:tc>
        <w:tc>
          <w:tcPr>
            <w:tcW w:w="3917" w:type="dxa"/>
          </w:tcPr>
          <w:p w:rsidR="000C4A3E" w:rsidRPr="000C4A3E" w:rsidRDefault="000C4A3E" w:rsidP="008E4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Конкурс позволит выявить интересные объекты в малых городах</w:t>
            </w:r>
          </w:p>
        </w:tc>
        <w:bookmarkStart w:id="0" w:name="_GoBack"/>
        <w:bookmarkEnd w:id="0"/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6E3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 xml:space="preserve">Еженедельные тренировки по </w:t>
            </w:r>
            <w:proofErr w:type="spellStart"/>
            <w:r w:rsidRPr="000C4A3E">
              <w:rPr>
                <w:rFonts w:ascii="Times New Roman" w:hAnsi="Times New Roman" w:cs="Times New Roman"/>
              </w:rPr>
              <w:t>паркуру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4A3E">
              <w:rPr>
                <w:rFonts w:ascii="Times New Roman" w:hAnsi="Times New Roman" w:cs="Times New Roman"/>
              </w:rPr>
              <w:t>трикингу</w:t>
            </w:r>
            <w:proofErr w:type="spellEnd"/>
          </w:p>
        </w:tc>
        <w:tc>
          <w:tcPr>
            <w:tcW w:w="2592" w:type="dxa"/>
          </w:tcPr>
          <w:p w:rsidR="000C4A3E" w:rsidRPr="000C4A3E" w:rsidRDefault="000C4A3E" w:rsidP="006E3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6E3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0C4A3E" w:rsidRPr="000C4A3E" w:rsidRDefault="000C4A3E" w:rsidP="006E3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E">
              <w:rPr>
                <w:rFonts w:ascii="Times New Roman" w:hAnsi="Times New Roman" w:cs="Times New Roman"/>
              </w:rPr>
              <w:t>Лемяскина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917" w:type="dxa"/>
          </w:tcPr>
          <w:p w:rsidR="000C4A3E" w:rsidRPr="000C4A3E" w:rsidRDefault="000C4A3E" w:rsidP="006E33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Проведение тренировок для активистов направления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Информационное освещение деятельности РДШ</w:t>
            </w:r>
          </w:p>
        </w:tc>
        <w:tc>
          <w:tcPr>
            <w:tcW w:w="2592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Городской пресс-центр организует информационное сопровождение мероприятий в рамках деятельности РДШ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Волонтёрское сопровождение мероприятий молодёжного центра</w:t>
            </w:r>
          </w:p>
        </w:tc>
        <w:tc>
          <w:tcPr>
            <w:tcW w:w="2592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 xml:space="preserve">Волонтёрские штабы </w:t>
            </w:r>
            <w:proofErr w:type="spellStart"/>
            <w:r w:rsidRPr="000C4A3E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0C4A3E">
              <w:rPr>
                <w:rFonts w:ascii="Times New Roman" w:hAnsi="Times New Roman" w:cs="Times New Roman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Информационное сопровождение мероприятий молодёжного центра</w:t>
            </w:r>
          </w:p>
        </w:tc>
        <w:tc>
          <w:tcPr>
            <w:tcW w:w="2592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Основы журналистики, видеосъёмки и видеомонтажа</w:t>
            </w:r>
          </w:p>
        </w:tc>
        <w:tc>
          <w:tcPr>
            <w:tcW w:w="2592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МЦ Защитник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proofErr w:type="spellStart"/>
            <w:r w:rsidRPr="000C4A3E">
              <w:rPr>
                <w:sz w:val="22"/>
                <w:szCs w:val="22"/>
              </w:rPr>
              <w:t>Беркий</w:t>
            </w:r>
            <w:proofErr w:type="spellEnd"/>
            <w:r w:rsidRPr="000C4A3E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Занятия в </w:t>
            </w:r>
            <w:proofErr w:type="spellStart"/>
            <w:r w:rsidRPr="000C4A3E">
              <w:rPr>
                <w:sz w:val="22"/>
                <w:szCs w:val="22"/>
              </w:rPr>
              <w:t>медиастудии</w:t>
            </w:r>
            <w:proofErr w:type="spellEnd"/>
            <w:r w:rsidRPr="000C4A3E">
              <w:rPr>
                <w:sz w:val="22"/>
                <w:szCs w:val="22"/>
              </w:rPr>
              <w:t xml:space="preserve"> «Дело молодых».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Работа с сайтом «</w:t>
            </w:r>
            <w:proofErr w:type="spellStart"/>
            <w:r w:rsidRPr="000C4A3E">
              <w:rPr>
                <w:rFonts w:ascii="Times New Roman" w:hAnsi="Times New Roman" w:cs="Times New Roman"/>
              </w:rPr>
              <w:t>Добровольцыроссии</w:t>
            </w:r>
            <w:proofErr w:type="gramStart"/>
            <w:r w:rsidRPr="000C4A3E">
              <w:rPr>
                <w:rFonts w:ascii="Times New Roman" w:hAnsi="Times New Roman" w:cs="Times New Roman"/>
              </w:rPr>
              <w:t>.р</w:t>
            </w:r>
            <w:proofErr w:type="gramEnd"/>
            <w:r w:rsidRPr="000C4A3E">
              <w:rPr>
                <w:rFonts w:ascii="Times New Roman" w:hAnsi="Times New Roman" w:cs="Times New Roman"/>
              </w:rPr>
              <w:t>ф</w:t>
            </w:r>
            <w:proofErr w:type="spellEnd"/>
            <w:r w:rsidRPr="000C4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2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Г. Минусинск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proofErr w:type="spellStart"/>
            <w:r w:rsidRPr="000C4A3E">
              <w:rPr>
                <w:sz w:val="22"/>
                <w:szCs w:val="22"/>
              </w:rPr>
              <w:t>Функнер</w:t>
            </w:r>
            <w:proofErr w:type="spellEnd"/>
            <w:r w:rsidRPr="000C4A3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Регистрация добровольцев на сайте добрых дел Красноярского края.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Адресная помощь</w:t>
            </w:r>
          </w:p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0C4A3E">
              <w:rPr>
                <w:rFonts w:ascii="Times New Roman" w:hAnsi="Times New Roman" w:cs="Times New Roman"/>
              </w:rPr>
              <w:t>Доброделы</w:t>
            </w:r>
            <w:proofErr w:type="spellEnd"/>
            <w:r w:rsidRPr="000C4A3E">
              <w:rPr>
                <w:rFonts w:ascii="Times New Roman" w:hAnsi="Times New Roman" w:cs="Times New Roman"/>
              </w:rPr>
              <w:t>» - Минусинский с\х колледж.</w:t>
            </w:r>
          </w:p>
        </w:tc>
        <w:tc>
          <w:tcPr>
            <w:tcW w:w="2592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Г. Минусинск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proofErr w:type="spellStart"/>
            <w:r w:rsidRPr="000C4A3E">
              <w:rPr>
                <w:sz w:val="22"/>
                <w:szCs w:val="22"/>
              </w:rPr>
              <w:t>Функнер</w:t>
            </w:r>
            <w:proofErr w:type="spellEnd"/>
            <w:r w:rsidRPr="000C4A3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20 адресов</w:t>
            </w:r>
          </w:p>
        </w:tc>
      </w:tr>
      <w:tr w:rsidR="000C4A3E" w:rsidRPr="000C4A3E" w:rsidTr="000C4A3E">
        <w:trPr>
          <w:jc w:val="center"/>
        </w:trPr>
        <w:tc>
          <w:tcPr>
            <w:tcW w:w="645" w:type="dxa"/>
            <w:vAlign w:val="center"/>
          </w:tcPr>
          <w:p w:rsidR="000C4A3E" w:rsidRPr="000C4A3E" w:rsidRDefault="000C4A3E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5" w:type="dxa"/>
            <w:gridSpan w:val="2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 xml:space="preserve">Проведение занятий с наборами </w:t>
            </w:r>
            <w:proofErr w:type="spellStart"/>
            <w:r w:rsidRPr="000C4A3E">
              <w:rPr>
                <w:sz w:val="22"/>
                <w:szCs w:val="22"/>
              </w:rPr>
              <w:t>We-Do</w:t>
            </w:r>
            <w:proofErr w:type="spellEnd"/>
          </w:p>
        </w:tc>
        <w:tc>
          <w:tcPr>
            <w:tcW w:w="2592" w:type="dxa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r w:rsidRPr="000C4A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687" w:type="dxa"/>
          </w:tcPr>
          <w:p w:rsidR="000C4A3E" w:rsidRPr="000C4A3E" w:rsidRDefault="000C4A3E" w:rsidP="000C4A3E">
            <w:pPr>
              <w:jc w:val="center"/>
              <w:rPr>
                <w:sz w:val="22"/>
                <w:szCs w:val="22"/>
              </w:rPr>
            </w:pPr>
            <w:proofErr w:type="spellStart"/>
            <w:r w:rsidRPr="000C4A3E">
              <w:rPr>
                <w:sz w:val="22"/>
                <w:szCs w:val="22"/>
              </w:rPr>
              <w:t>Ерушин</w:t>
            </w:r>
            <w:proofErr w:type="spellEnd"/>
            <w:r w:rsidRPr="000C4A3E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917" w:type="dxa"/>
          </w:tcPr>
          <w:p w:rsidR="000C4A3E" w:rsidRPr="000C4A3E" w:rsidRDefault="000C4A3E" w:rsidP="000C4A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A3E">
              <w:rPr>
                <w:rFonts w:ascii="Times New Roman" w:hAnsi="Times New Roman" w:cs="Times New Roman"/>
              </w:rPr>
              <w:t>Занятия по робототехнике с активистами.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A4CBC"/>
    <w:rsid w:val="000A5E62"/>
    <w:rsid w:val="000A75B5"/>
    <w:rsid w:val="000B23CE"/>
    <w:rsid w:val="000B7637"/>
    <w:rsid w:val="000C4A3E"/>
    <w:rsid w:val="000E553F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2069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66D2"/>
    <w:rsid w:val="0039714A"/>
    <w:rsid w:val="003A6931"/>
    <w:rsid w:val="003B2D8F"/>
    <w:rsid w:val="003C2744"/>
    <w:rsid w:val="003C6F95"/>
    <w:rsid w:val="003D4DAA"/>
    <w:rsid w:val="003E1759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3490"/>
    <w:rsid w:val="00651565"/>
    <w:rsid w:val="00651FF8"/>
    <w:rsid w:val="0065377D"/>
    <w:rsid w:val="00656746"/>
    <w:rsid w:val="0067416C"/>
    <w:rsid w:val="006830F8"/>
    <w:rsid w:val="00690C6F"/>
    <w:rsid w:val="006A14E7"/>
    <w:rsid w:val="006B3B92"/>
    <w:rsid w:val="006B4D6D"/>
    <w:rsid w:val="006C3D49"/>
    <w:rsid w:val="006D7A00"/>
    <w:rsid w:val="006F06FA"/>
    <w:rsid w:val="0071799F"/>
    <w:rsid w:val="0072066E"/>
    <w:rsid w:val="007218E6"/>
    <w:rsid w:val="00736E2C"/>
    <w:rsid w:val="00745513"/>
    <w:rsid w:val="00777BE5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5D34"/>
    <w:rsid w:val="00DD6874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76FCF"/>
    <w:rsid w:val="00F77435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AED9-712F-4827-BF62-3F174D88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3</cp:revision>
  <cp:lastPrinted>2022-01-31T07:22:00Z</cp:lastPrinted>
  <dcterms:created xsi:type="dcterms:W3CDTF">2022-01-21T08:07:00Z</dcterms:created>
  <dcterms:modified xsi:type="dcterms:W3CDTF">2022-01-31T07:36:00Z</dcterms:modified>
</cp:coreProperties>
</file>